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91" w:rsidRDefault="006C5E53" w:rsidP="006C5E53">
      <w:pPr>
        <w:jc w:val="center"/>
        <w:rPr>
          <w:b/>
        </w:rPr>
      </w:pPr>
      <w:r w:rsidRPr="006C5E53">
        <w:rPr>
          <w:b/>
          <w:noProof/>
        </w:rPr>
        <w:drawing>
          <wp:inline distT="0" distB="0" distL="0" distR="0">
            <wp:extent cx="1455781" cy="914400"/>
            <wp:effectExtent l="19050" t="0" r="0" b="0"/>
            <wp:docPr id="3" name="Picture 0" descr="Dog Track Poker Ro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Track Poker Room Logo.JPG"/>
                    <pic:cNvPicPr/>
                  </pic:nvPicPr>
                  <pic:blipFill>
                    <a:blip r:embed="rId7" cstate="print"/>
                    <a:stretch>
                      <a:fillRect/>
                    </a:stretch>
                  </pic:blipFill>
                  <pic:spPr>
                    <a:xfrm>
                      <a:off x="0" y="0"/>
                      <a:ext cx="1461405" cy="917933"/>
                    </a:xfrm>
                    <a:prstGeom prst="rect">
                      <a:avLst/>
                    </a:prstGeom>
                  </pic:spPr>
                </pic:pic>
              </a:graphicData>
            </a:graphic>
          </wp:inline>
        </w:drawing>
      </w:r>
    </w:p>
    <w:p w:rsidR="006C5E53" w:rsidRPr="00E13CA7" w:rsidRDefault="006C5E53" w:rsidP="006C5E53">
      <w:pPr>
        <w:jc w:val="both"/>
        <w:rPr>
          <w:b/>
          <w:sz w:val="22"/>
          <w:szCs w:val="22"/>
        </w:rPr>
      </w:pPr>
      <w:r w:rsidRPr="00E13CA7">
        <w:rPr>
          <w:b/>
          <w:sz w:val="22"/>
          <w:szCs w:val="22"/>
        </w:rPr>
        <w:t xml:space="preserve">POSITION TITLE – </w:t>
      </w:r>
      <w:r w:rsidR="00026326" w:rsidRPr="00620135">
        <w:rPr>
          <w:b/>
          <w:sz w:val="22"/>
          <w:szCs w:val="22"/>
        </w:rPr>
        <w:t>SURVEILLANCE AGENT</w:t>
      </w:r>
      <w:r w:rsidR="00C33E73">
        <w:rPr>
          <w:b/>
          <w:sz w:val="22"/>
          <w:szCs w:val="22"/>
        </w:rPr>
        <w:t xml:space="preserve"> - P</w:t>
      </w:r>
      <w:r w:rsidR="00A06B8F" w:rsidRPr="00E13CA7">
        <w:rPr>
          <w:b/>
          <w:sz w:val="22"/>
          <w:szCs w:val="22"/>
        </w:rPr>
        <w:t>T</w:t>
      </w:r>
      <w:r w:rsidR="00862214">
        <w:rPr>
          <w:b/>
          <w:sz w:val="22"/>
          <w:szCs w:val="22"/>
        </w:rPr>
        <w:tab/>
      </w:r>
      <w:r w:rsidRPr="00E13CA7">
        <w:rPr>
          <w:b/>
          <w:sz w:val="22"/>
          <w:szCs w:val="22"/>
        </w:rPr>
        <w:t>NUMBER OF OPENINGS – 1 (ONE)</w:t>
      </w:r>
    </w:p>
    <w:p w:rsidR="006C5E53" w:rsidRPr="0055474C" w:rsidRDefault="006C5E53" w:rsidP="006C5E53">
      <w:pPr>
        <w:jc w:val="both"/>
        <w:rPr>
          <w:b/>
          <w:color w:val="FF0000"/>
          <w:sz w:val="22"/>
          <w:szCs w:val="22"/>
        </w:rPr>
      </w:pPr>
      <w:r w:rsidRPr="00E13CA7">
        <w:rPr>
          <w:b/>
          <w:sz w:val="22"/>
          <w:szCs w:val="22"/>
        </w:rPr>
        <w:t xml:space="preserve">OPEN TO - </w:t>
      </w:r>
      <w:r w:rsidRPr="00E13CA7">
        <w:rPr>
          <w:b/>
          <w:color w:val="FF0000"/>
          <w:sz w:val="22"/>
          <w:szCs w:val="22"/>
        </w:rPr>
        <w:t>(INTERNAL</w:t>
      </w:r>
      <w:r w:rsidR="00A06B8F" w:rsidRPr="00E13CA7">
        <w:rPr>
          <w:b/>
          <w:color w:val="FF0000"/>
          <w:sz w:val="22"/>
          <w:szCs w:val="22"/>
        </w:rPr>
        <w:t xml:space="preserve"> </w:t>
      </w:r>
      <w:r w:rsidRPr="00E13CA7">
        <w:rPr>
          <w:b/>
          <w:color w:val="FF0000"/>
          <w:sz w:val="22"/>
          <w:szCs w:val="22"/>
        </w:rPr>
        <w:t>and EXTERNAL)</w:t>
      </w:r>
      <w:r w:rsidRPr="00E13CA7">
        <w:rPr>
          <w:b/>
          <w:sz w:val="22"/>
          <w:szCs w:val="22"/>
        </w:rPr>
        <w:t xml:space="preserve">   </w:t>
      </w:r>
      <w:r w:rsidRPr="00E13CA7">
        <w:rPr>
          <w:b/>
          <w:sz w:val="22"/>
          <w:szCs w:val="22"/>
        </w:rPr>
        <w:tab/>
      </w:r>
      <w:r w:rsidRPr="00E13CA7">
        <w:rPr>
          <w:b/>
          <w:sz w:val="22"/>
          <w:szCs w:val="22"/>
        </w:rPr>
        <w:tab/>
        <w:t xml:space="preserve">POSTING DEADLINE – </w:t>
      </w:r>
      <w:r w:rsidR="00701D0C" w:rsidRPr="00701D0C">
        <w:rPr>
          <w:b/>
          <w:color w:val="FF0000"/>
          <w:sz w:val="22"/>
          <w:szCs w:val="22"/>
        </w:rPr>
        <w:t>Open until filled</w:t>
      </w:r>
    </w:p>
    <w:p w:rsidR="00975FD1" w:rsidRPr="00A06B8F" w:rsidRDefault="00975FD1" w:rsidP="001A7AEE">
      <w:pPr>
        <w:pStyle w:val="BodyText"/>
        <w:spacing w:before="120" w:after="120"/>
        <w:rPr>
          <w:b/>
          <w:sz w:val="20"/>
          <w:szCs w:val="20"/>
          <w:u w:val="single"/>
        </w:rPr>
      </w:pPr>
      <w:r w:rsidRPr="00A06B8F">
        <w:rPr>
          <w:b/>
          <w:sz w:val="20"/>
          <w:szCs w:val="20"/>
          <w:u w:val="single"/>
        </w:rPr>
        <w:t>Job Overview:</w:t>
      </w:r>
    </w:p>
    <w:p w:rsidR="00975FD1" w:rsidRPr="00A06B8F" w:rsidRDefault="008A6B7B" w:rsidP="00975FD1">
      <w:pPr>
        <w:pStyle w:val="BodyText"/>
        <w:rPr>
          <w:sz w:val="22"/>
          <w:szCs w:val="22"/>
        </w:rPr>
      </w:pPr>
      <w:r>
        <w:rPr>
          <w:sz w:val="22"/>
          <w:szCs w:val="22"/>
        </w:rPr>
        <w:t xml:space="preserve">The Surveillance Agent </w:t>
      </w:r>
      <w:r w:rsidR="00870991" w:rsidRPr="00A06B8F">
        <w:rPr>
          <w:sz w:val="22"/>
          <w:szCs w:val="22"/>
        </w:rPr>
        <w:t xml:space="preserve">is responsible for the security </w:t>
      </w:r>
      <w:r>
        <w:rPr>
          <w:sz w:val="22"/>
          <w:szCs w:val="22"/>
        </w:rPr>
        <w:t xml:space="preserve">and surveillance </w:t>
      </w:r>
      <w:r w:rsidR="00B75013" w:rsidRPr="00A06B8F">
        <w:rPr>
          <w:sz w:val="22"/>
          <w:szCs w:val="22"/>
        </w:rPr>
        <w:t>of the guests, e</w:t>
      </w:r>
      <w:r>
        <w:rPr>
          <w:sz w:val="22"/>
          <w:szCs w:val="22"/>
        </w:rPr>
        <w:t xml:space="preserve">mployees, </w:t>
      </w:r>
      <w:r w:rsidR="00870991" w:rsidRPr="00A06B8F">
        <w:rPr>
          <w:sz w:val="22"/>
          <w:szCs w:val="22"/>
        </w:rPr>
        <w:t xml:space="preserve">visitors, and the </w:t>
      </w:r>
      <w:r>
        <w:rPr>
          <w:sz w:val="22"/>
          <w:szCs w:val="22"/>
        </w:rPr>
        <w:t xml:space="preserve">general security </w:t>
      </w:r>
      <w:r w:rsidR="005004AB" w:rsidRPr="00A06B8F">
        <w:rPr>
          <w:sz w:val="22"/>
          <w:szCs w:val="22"/>
        </w:rPr>
        <w:t>of the Track’s</w:t>
      </w:r>
      <w:r w:rsidR="00B75013" w:rsidRPr="00A06B8F">
        <w:rPr>
          <w:sz w:val="22"/>
          <w:szCs w:val="22"/>
        </w:rPr>
        <w:t xml:space="preserve"> property and its assets.</w:t>
      </w:r>
      <w:r w:rsidR="00580B1D" w:rsidRPr="00A06B8F">
        <w:rPr>
          <w:sz w:val="22"/>
          <w:szCs w:val="22"/>
        </w:rPr>
        <w:t xml:space="preserve"> This position involves a high level of gue</w:t>
      </w:r>
      <w:r>
        <w:rPr>
          <w:sz w:val="22"/>
          <w:szCs w:val="22"/>
        </w:rPr>
        <w:t>st contact and customer service along with computer and typing skills.</w:t>
      </w:r>
    </w:p>
    <w:p w:rsidR="00C15889" w:rsidRPr="00A06B8F" w:rsidRDefault="00C15889" w:rsidP="00975FD1">
      <w:pPr>
        <w:pStyle w:val="BodyText"/>
        <w:rPr>
          <w:sz w:val="20"/>
          <w:szCs w:val="20"/>
        </w:rPr>
      </w:pPr>
    </w:p>
    <w:p w:rsidR="00975FD1" w:rsidRPr="00A06B8F" w:rsidRDefault="005F547E" w:rsidP="006E46A1">
      <w:pPr>
        <w:pStyle w:val="BodyText"/>
        <w:rPr>
          <w:b/>
          <w:sz w:val="20"/>
          <w:szCs w:val="20"/>
          <w:u w:val="single"/>
        </w:rPr>
      </w:pPr>
      <w:r w:rsidRPr="00A06B8F">
        <w:rPr>
          <w:b/>
          <w:sz w:val="20"/>
          <w:szCs w:val="20"/>
        </w:rPr>
        <w:t xml:space="preserve">  </w:t>
      </w:r>
      <w:r w:rsidR="00975FD1" w:rsidRPr="00A06B8F">
        <w:rPr>
          <w:b/>
          <w:sz w:val="20"/>
          <w:szCs w:val="20"/>
          <w:u w:val="single"/>
        </w:rPr>
        <w:t>Duties and Responsibilities:</w:t>
      </w:r>
    </w:p>
    <w:p w:rsidR="00870991" w:rsidRPr="00A06B8F" w:rsidRDefault="00870991" w:rsidP="0018375D">
      <w:pPr>
        <w:numPr>
          <w:ilvl w:val="0"/>
          <w:numId w:val="11"/>
        </w:numPr>
        <w:rPr>
          <w:color w:val="000000"/>
          <w:sz w:val="22"/>
          <w:szCs w:val="22"/>
        </w:rPr>
      </w:pPr>
      <w:bookmarkStart w:id="0" w:name="OLE_LINK1"/>
      <w:bookmarkStart w:id="1" w:name="OLE_LINK2"/>
      <w:r w:rsidRPr="00A06B8F">
        <w:rPr>
          <w:color w:val="000000"/>
          <w:sz w:val="22"/>
          <w:szCs w:val="22"/>
        </w:rPr>
        <w:t xml:space="preserve">General </w:t>
      </w:r>
      <w:r w:rsidR="006C5E53" w:rsidRPr="00A06B8F">
        <w:rPr>
          <w:color w:val="000000"/>
          <w:sz w:val="22"/>
          <w:szCs w:val="22"/>
        </w:rPr>
        <w:t>s</w:t>
      </w:r>
      <w:r w:rsidRPr="00A06B8F">
        <w:rPr>
          <w:color w:val="000000"/>
          <w:sz w:val="22"/>
          <w:szCs w:val="22"/>
        </w:rPr>
        <w:t>ecurity patrols</w:t>
      </w:r>
      <w:r w:rsidR="006C5E53" w:rsidRPr="00A06B8F">
        <w:rPr>
          <w:color w:val="000000"/>
          <w:sz w:val="22"/>
          <w:szCs w:val="22"/>
        </w:rPr>
        <w:t>, i</w:t>
      </w:r>
      <w:r w:rsidR="00B75013" w:rsidRPr="00A06B8F">
        <w:rPr>
          <w:color w:val="000000"/>
          <w:sz w:val="22"/>
          <w:szCs w:val="22"/>
        </w:rPr>
        <w:t>dentification checks, theft prevention</w:t>
      </w:r>
      <w:r w:rsidR="006C5E53" w:rsidRPr="00A06B8F">
        <w:rPr>
          <w:color w:val="000000"/>
          <w:sz w:val="22"/>
          <w:szCs w:val="22"/>
        </w:rPr>
        <w:t xml:space="preserve"> and </w:t>
      </w:r>
      <w:r w:rsidR="00B75013" w:rsidRPr="00A06B8F">
        <w:rPr>
          <w:color w:val="000000"/>
          <w:sz w:val="22"/>
          <w:szCs w:val="22"/>
        </w:rPr>
        <w:t xml:space="preserve">crowd control </w:t>
      </w:r>
    </w:p>
    <w:p w:rsidR="00B75013" w:rsidRPr="00A06B8F" w:rsidRDefault="00870991" w:rsidP="0018375D">
      <w:pPr>
        <w:numPr>
          <w:ilvl w:val="0"/>
          <w:numId w:val="11"/>
        </w:numPr>
        <w:rPr>
          <w:color w:val="000000"/>
          <w:sz w:val="22"/>
          <w:szCs w:val="22"/>
        </w:rPr>
      </w:pPr>
      <w:r w:rsidRPr="00A06B8F">
        <w:rPr>
          <w:color w:val="000000"/>
          <w:sz w:val="22"/>
          <w:szCs w:val="22"/>
        </w:rPr>
        <w:t>A</w:t>
      </w:r>
      <w:r w:rsidR="00B75013" w:rsidRPr="00A06B8F">
        <w:rPr>
          <w:color w:val="000000"/>
          <w:sz w:val="22"/>
          <w:szCs w:val="22"/>
        </w:rPr>
        <w:t>ll aspects of guests and employee safety</w:t>
      </w:r>
    </w:p>
    <w:p w:rsidR="00B75013" w:rsidRPr="00A06B8F" w:rsidRDefault="005004AB" w:rsidP="0018375D">
      <w:pPr>
        <w:numPr>
          <w:ilvl w:val="0"/>
          <w:numId w:val="11"/>
        </w:numPr>
        <w:rPr>
          <w:color w:val="000000"/>
          <w:sz w:val="22"/>
          <w:szCs w:val="22"/>
        </w:rPr>
      </w:pPr>
      <w:r w:rsidRPr="00A06B8F">
        <w:rPr>
          <w:color w:val="000000"/>
          <w:sz w:val="22"/>
          <w:szCs w:val="22"/>
        </w:rPr>
        <w:t>P</w:t>
      </w:r>
      <w:r w:rsidR="00B75013" w:rsidRPr="00A06B8F">
        <w:rPr>
          <w:color w:val="000000"/>
          <w:sz w:val="22"/>
          <w:szCs w:val="22"/>
        </w:rPr>
        <w:t>ay out verification</w:t>
      </w:r>
      <w:r w:rsidR="006C5E53" w:rsidRPr="00A06B8F">
        <w:rPr>
          <w:color w:val="000000"/>
          <w:sz w:val="22"/>
          <w:szCs w:val="22"/>
        </w:rPr>
        <w:t>, k</w:t>
      </w:r>
      <w:r w:rsidR="00B75013" w:rsidRPr="00A06B8F">
        <w:rPr>
          <w:color w:val="000000"/>
          <w:sz w:val="22"/>
          <w:szCs w:val="22"/>
        </w:rPr>
        <w:t>ey control</w:t>
      </w:r>
      <w:r w:rsidR="006C5E53" w:rsidRPr="00A06B8F">
        <w:rPr>
          <w:color w:val="000000"/>
          <w:sz w:val="22"/>
          <w:szCs w:val="22"/>
        </w:rPr>
        <w:t>, e</w:t>
      </w:r>
      <w:r w:rsidR="00B75013" w:rsidRPr="00A06B8F">
        <w:rPr>
          <w:color w:val="000000"/>
          <w:sz w:val="22"/>
          <w:szCs w:val="22"/>
        </w:rPr>
        <w:t>mployee and guest escorts</w:t>
      </w:r>
    </w:p>
    <w:p w:rsidR="008A6B7B" w:rsidRPr="008A6B7B" w:rsidRDefault="00B75013" w:rsidP="008A6B7B">
      <w:pPr>
        <w:numPr>
          <w:ilvl w:val="0"/>
          <w:numId w:val="11"/>
        </w:numPr>
        <w:rPr>
          <w:color w:val="000000"/>
          <w:sz w:val="22"/>
          <w:szCs w:val="22"/>
        </w:rPr>
      </w:pPr>
      <w:r w:rsidRPr="00A06B8F">
        <w:rPr>
          <w:color w:val="000000"/>
          <w:sz w:val="22"/>
          <w:szCs w:val="22"/>
        </w:rPr>
        <w:t>Incident reporting and writing</w:t>
      </w:r>
    </w:p>
    <w:p w:rsidR="00B75013" w:rsidRPr="00A06B8F" w:rsidRDefault="006C5E53" w:rsidP="0018375D">
      <w:pPr>
        <w:numPr>
          <w:ilvl w:val="0"/>
          <w:numId w:val="11"/>
        </w:numPr>
        <w:rPr>
          <w:color w:val="000000"/>
          <w:sz w:val="22"/>
          <w:szCs w:val="22"/>
        </w:rPr>
      </w:pPr>
      <w:r w:rsidRPr="00A06B8F">
        <w:rPr>
          <w:color w:val="000000"/>
          <w:sz w:val="22"/>
          <w:szCs w:val="22"/>
        </w:rPr>
        <w:t>Documenting and r</w:t>
      </w:r>
      <w:r w:rsidR="00B75013" w:rsidRPr="00A06B8F">
        <w:rPr>
          <w:color w:val="000000"/>
          <w:sz w:val="22"/>
          <w:szCs w:val="22"/>
        </w:rPr>
        <w:t>eporting employee violations of establishe</w:t>
      </w:r>
      <w:r w:rsidR="005004AB" w:rsidRPr="00A06B8F">
        <w:rPr>
          <w:color w:val="000000"/>
          <w:sz w:val="22"/>
          <w:szCs w:val="22"/>
        </w:rPr>
        <w:t>d policies and procedures</w:t>
      </w:r>
    </w:p>
    <w:p w:rsidR="00C15889" w:rsidRPr="00A06B8F" w:rsidRDefault="00B75013" w:rsidP="006E46A1">
      <w:pPr>
        <w:numPr>
          <w:ilvl w:val="0"/>
          <w:numId w:val="11"/>
        </w:numPr>
        <w:rPr>
          <w:color w:val="000000"/>
          <w:sz w:val="22"/>
          <w:szCs w:val="22"/>
        </w:rPr>
      </w:pPr>
      <w:r w:rsidRPr="00A06B8F">
        <w:rPr>
          <w:color w:val="000000"/>
          <w:sz w:val="22"/>
          <w:szCs w:val="22"/>
        </w:rPr>
        <w:t>Emergency procedures and radio communications</w:t>
      </w:r>
    </w:p>
    <w:p w:rsidR="006E46A1" w:rsidRPr="00A06B8F" w:rsidRDefault="006E46A1" w:rsidP="006E46A1">
      <w:pPr>
        <w:pStyle w:val="BodyText"/>
        <w:numPr>
          <w:ilvl w:val="0"/>
          <w:numId w:val="7"/>
        </w:numPr>
        <w:jc w:val="left"/>
        <w:rPr>
          <w:sz w:val="22"/>
          <w:szCs w:val="22"/>
        </w:rPr>
      </w:pPr>
      <w:r w:rsidRPr="00A06B8F">
        <w:rPr>
          <w:sz w:val="22"/>
          <w:szCs w:val="22"/>
        </w:rPr>
        <w:t xml:space="preserve">Ensures that surveillance room equipment is working properly at start of their shift and report any equipment concerns to Surveillance </w:t>
      </w:r>
      <w:r w:rsidR="008A6B7B">
        <w:rPr>
          <w:sz w:val="22"/>
          <w:szCs w:val="22"/>
        </w:rPr>
        <w:t xml:space="preserve">Supervisor or </w:t>
      </w:r>
      <w:r w:rsidRPr="00A06B8F">
        <w:rPr>
          <w:sz w:val="22"/>
          <w:szCs w:val="22"/>
        </w:rPr>
        <w:t>Manager for resolution</w:t>
      </w:r>
      <w:r w:rsidR="00A06B8F" w:rsidRPr="00A06B8F">
        <w:rPr>
          <w:sz w:val="22"/>
          <w:szCs w:val="22"/>
        </w:rPr>
        <w:t>. May partner with IT to provide maintenance of equipment</w:t>
      </w:r>
    </w:p>
    <w:p w:rsidR="006E46A1" w:rsidRPr="00A06B8F" w:rsidRDefault="006E46A1" w:rsidP="006E46A1">
      <w:pPr>
        <w:pStyle w:val="BodyText"/>
        <w:numPr>
          <w:ilvl w:val="0"/>
          <w:numId w:val="7"/>
        </w:numPr>
        <w:jc w:val="left"/>
        <w:rPr>
          <w:sz w:val="22"/>
          <w:szCs w:val="22"/>
        </w:rPr>
      </w:pPr>
      <w:r w:rsidRPr="00A06B8F">
        <w:rPr>
          <w:sz w:val="22"/>
          <w:szCs w:val="22"/>
        </w:rPr>
        <w:t>Observes documents, records, and reports any unusual or suspicious activity on premises to their Lead Supervisor for further investigation or resolution</w:t>
      </w:r>
    </w:p>
    <w:p w:rsidR="006E46A1" w:rsidRPr="00A06B8F" w:rsidRDefault="006E46A1" w:rsidP="006E46A1">
      <w:pPr>
        <w:pStyle w:val="BodyText"/>
        <w:numPr>
          <w:ilvl w:val="0"/>
          <w:numId w:val="7"/>
        </w:numPr>
        <w:jc w:val="left"/>
        <w:rPr>
          <w:sz w:val="22"/>
          <w:szCs w:val="22"/>
        </w:rPr>
      </w:pPr>
      <w:r w:rsidRPr="00A06B8F">
        <w:rPr>
          <w:sz w:val="22"/>
          <w:szCs w:val="22"/>
        </w:rPr>
        <w:t xml:space="preserve">Observes all departments of the gaming operation for irregular activities, violation of current policies and procedures, suspected theft by employees or guests, any suspected cheating by customers and report these observations to their Surveillance Manager for immediate action or resolution </w:t>
      </w:r>
    </w:p>
    <w:p w:rsidR="006E46A1" w:rsidRPr="00A06B8F" w:rsidRDefault="006E46A1" w:rsidP="006E46A1">
      <w:pPr>
        <w:pStyle w:val="BodyText"/>
        <w:numPr>
          <w:ilvl w:val="0"/>
          <w:numId w:val="7"/>
        </w:numPr>
        <w:jc w:val="left"/>
        <w:rPr>
          <w:sz w:val="22"/>
          <w:szCs w:val="22"/>
        </w:rPr>
      </w:pPr>
      <w:r w:rsidRPr="00A06B8F">
        <w:rPr>
          <w:sz w:val="22"/>
          <w:szCs w:val="22"/>
        </w:rPr>
        <w:t>Performs assigned audits by the appropriate department personnel</w:t>
      </w:r>
    </w:p>
    <w:p w:rsidR="006E46A1" w:rsidRPr="00A06B8F" w:rsidRDefault="006E46A1" w:rsidP="006E46A1">
      <w:pPr>
        <w:pStyle w:val="BodyText"/>
        <w:numPr>
          <w:ilvl w:val="0"/>
          <w:numId w:val="7"/>
        </w:numPr>
        <w:jc w:val="left"/>
        <w:rPr>
          <w:sz w:val="22"/>
          <w:szCs w:val="22"/>
        </w:rPr>
      </w:pPr>
      <w:r w:rsidRPr="00A06B8F">
        <w:rPr>
          <w:sz w:val="22"/>
          <w:szCs w:val="22"/>
        </w:rPr>
        <w:t>Monitors premises using audio and video equipment as needed</w:t>
      </w:r>
    </w:p>
    <w:p w:rsidR="006E46A1" w:rsidRPr="00A06B8F" w:rsidRDefault="006E46A1" w:rsidP="006E46A1">
      <w:pPr>
        <w:pStyle w:val="BodyText"/>
        <w:numPr>
          <w:ilvl w:val="0"/>
          <w:numId w:val="7"/>
        </w:numPr>
        <w:jc w:val="left"/>
        <w:rPr>
          <w:sz w:val="22"/>
          <w:szCs w:val="22"/>
        </w:rPr>
      </w:pPr>
      <w:r w:rsidRPr="00A06B8F">
        <w:rPr>
          <w:sz w:val="22"/>
          <w:szCs w:val="22"/>
        </w:rPr>
        <w:t>Maintains an awareness of current regulations, controls, policies and standards for adherence and compliance</w:t>
      </w:r>
      <w:r w:rsidR="003B03BB" w:rsidRPr="00A06B8F">
        <w:rPr>
          <w:sz w:val="22"/>
          <w:szCs w:val="22"/>
        </w:rPr>
        <w:t xml:space="preserve"> with </w:t>
      </w:r>
      <w:r w:rsidRPr="00A06B8F">
        <w:rPr>
          <w:sz w:val="22"/>
          <w:szCs w:val="22"/>
        </w:rPr>
        <w:t xml:space="preserve"> State requirements</w:t>
      </w:r>
    </w:p>
    <w:p w:rsidR="006E46A1" w:rsidRPr="00A06B8F" w:rsidRDefault="006E46A1" w:rsidP="006E46A1">
      <w:pPr>
        <w:pStyle w:val="BodyText"/>
        <w:numPr>
          <w:ilvl w:val="0"/>
          <w:numId w:val="7"/>
        </w:numPr>
        <w:jc w:val="left"/>
        <w:rPr>
          <w:sz w:val="22"/>
          <w:szCs w:val="22"/>
        </w:rPr>
      </w:pPr>
      <w:r w:rsidRPr="00A06B8F">
        <w:rPr>
          <w:sz w:val="22"/>
          <w:szCs w:val="22"/>
        </w:rPr>
        <w:t xml:space="preserve">Prepares necessary reports as required by </w:t>
      </w:r>
      <w:r w:rsidR="008A6B7B">
        <w:rPr>
          <w:sz w:val="22"/>
          <w:szCs w:val="22"/>
        </w:rPr>
        <w:t>the Surveillance Supervisor</w:t>
      </w:r>
      <w:r w:rsidRPr="00A06B8F">
        <w:rPr>
          <w:sz w:val="22"/>
          <w:szCs w:val="22"/>
        </w:rPr>
        <w:t xml:space="preserve"> and/or the Surveillance Manager</w:t>
      </w:r>
    </w:p>
    <w:p w:rsidR="006E46A1" w:rsidRPr="00A06B8F" w:rsidRDefault="006E46A1" w:rsidP="006E46A1">
      <w:pPr>
        <w:pStyle w:val="BodyText"/>
        <w:numPr>
          <w:ilvl w:val="0"/>
          <w:numId w:val="7"/>
        </w:numPr>
        <w:jc w:val="left"/>
        <w:rPr>
          <w:sz w:val="22"/>
          <w:szCs w:val="22"/>
        </w:rPr>
      </w:pPr>
      <w:r w:rsidRPr="00A06B8F">
        <w:rPr>
          <w:sz w:val="22"/>
          <w:szCs w:val="22"/>
        </w:rPr>
        <w:t>Maintains an awareness of all applicable laws, guidelines, policies, procedures</w:t>
      </w:r>
      <w:r w:rsidR="003B03BB" w:rsidRPr="00A06B8F">
        <w:rPr>
          <w:sz w:val="22"/>
          <w:szCs w:val="22"/>
        </w:rPr>
        <w:t>, ICS(</w:t>
      </w:r>
      <w:r w:rsidRPr="00A06B8F">
        <w:rPr>
          <w:sz w:val="22"/>
          <w:szCs w:val="22"/>
        </w:rPr>
        <w:t xml:space="preserve"> Internal Control Standard), and Surveillance Department Standard Operating Procedures</w:t>
      </w:r>
    </w:p>
    <w:p w:rsidR="006E46A1" w:rsidRPr="00A06B8F" w:rsidRDefault="006E46A1" w:rsidP="006E46A1">
      <w:pPr>
        <w:rPr>
          <w:iCs/>
          <w:color w:val="000000"/>
          <w:sz w:val="20"/>
          <w:szCs w:val="20"/>
        </w:rPr>
      </w:pPr>
    </w:p>
    <w:bookmarkEnd w:id="0"/>
    <w:bookmarkEnd w:id="1"/>
    <w:p w:rsidR="005F547E" w:rsidRPr="00A06B8F" w:rsidRDefault="005F547E" w:rsidP="005F547E">
      <w:pPr>
        <w:jc w:val="both"/>
        <w:rPr>
          <w:rFonts w:cs="Arial"/>
          <w:b/>
          <w:sz w:val="20"/>
          <w:szCs w:val="20"/>
          <w:u w:val="single"/>
        </w:rPr>
      </w:pPr>
      <w:r w:rsidRPr="00A06B8F">
        <w:rPr>
          <w:rFonts w:cs="Arial"/>
          <w:b/>
          <w:sz w:val="20"/>
          <w:szCs w:val="20"/>
          <w:u w:val="single"/>
        </w:rPr>
        <w:t xml:space="preserve">Job Requirements: </w:t>
      </w:r>
      <w:r w:rsidRPr="00A06B8F">
        <w:rPr>
          <w:rFonts w:cs="Arial"/>
          <w:b/>
          <w:i/>
          <w:sz w:val="20"/>
          <w:szCs w:val="20"/>
          <w:u w:val="single"/>
        </w:rPr>
        <w:t>(please ensure you meet the listed requirements prior to applying</w:t>
      </w:r>
      <w:r w:rsidRPr="00A06B8F">
        <w:rPr>
          <w:rFonts w:cs="Arial"/>
          <w:b/>
          <w:sz w:val="20"/>
          <w:szCs w:val="20"/>
          <w:u w:val="single"/>
        </w:rPr>
        <w:t xml:space="preserve">) </w:t>
      </w:r>
    </w:p>
    <w:p w:rsidR="006C5E53" w:rsidRPr="00A06B8F" w:rsidRDefault="005F547E" w:rsidP="00A06B8F">
      <w:pPr>
        <w:numPr>
          <w:ilvl w:val="0"/>
          <w:numId w:val="5"/>
        </w:numPr>
        <w:rPr>
          <w:sz w:val="22"/>
          <w:szCs w:val="22"/>
        </w:rPr>
      </w:pPr>
      <w:r w:rsidRPr="00A06B8F">
        <w:rPr>
          <w:iCs/>
          <w:sz w:val="22"/>
          <w:szCs w:val="22"/>
        </w:rPr>
        <w:t>Hig</w:t>
      </w:r>
      <w:r w:rsidR="008A6B7B">
        <w:rPr>
          <w:iCs/>
          <w:sz w:val="22"/>
          <w:szCs w:val="22"/>
        </w:rPr>
        <w:t>h School diploma or GED preferred</w:t>
      </w:r>
      <w:r w:rsidRPr="00A06B8F">
        <w:rPr>
          <w:iCs/>
          <w:sz w:val="22"/>
          <w:szCs w:val="22"/>
        </w:rPr>
        <w:t xml:space="preserve"> </w:t>
      </w:r>
    </w:p>
    <w:p w:rsidR="005F547E" w:rsidRDefault="005004AB" w:rsidP="00A06B8F">
      <w:pPr>
        <w:numPr>
          <w:ilvl w:val="0"/>
          <w:numId w:val="5"/>
        </w:numPr>
        <w:rPr>
          <w:sz w:val="22"/>
          <w:szCs w:val="22"/>
        </w:rPr>
      </w:pPr>
      <w:r w:rsidRPr="00A06B8F">
        <w:rPr>
          <w:sz w:val="22"/>
          <w:szCs w:val="22"/>
        </w:rPr>
        <w:t xml:space="preserve">Must be </w:t>
      </w:r>
      <w:r w:rsidR="0055474C">
        <w:rPr>
          <w:sz w:val="22"/>
          <w:szCs w:val="22"/>
        </w:rPr>
        <w:t>twenty-one</w:t>
      </w:r>
      <w:r w:rsidRPr="00A06B8F">
        <w:rPr>
          <w:sz w:val="22"/>
          <w:szCs w:val="22"/>
        </w:rPr>
        <w:t xml:space="preserve"> (</w:t>
      </w:r>
      <w:r w:rsidR="0055474C">
        <w:rPr>
          <w:sz w:val="22"/>
          <w:szCs w:val="22"/>
        </w:rPr>
        <w:t>21</w:t>
      </w:r>
      <w:r w:rsidR="005F547E" w:rsidRPr="00A06B8F">
        <w:rPr>
          <w:sz w:val="22"/>
          <w:szCs w:val="22"/>
        </w:rPr>
        <w:t>) years of age or older</w:t>
      </w:r>
    </w:p>
    <w:p w:rsidR="008A6B7B" w:rsidRPr="008A6B7B" w:rsidRDefault="008A6B7B" w:rsidP="008A6B7B">
      <w:pPr>
        <w:numPr>
          <w:ilvl w:val="0"/>
          <w:numId w:val="5"/>
        </w:numPr>
        <w:rPr>
          <w:color w:val="000000"/>
          <w:sz w:val="22"/>
          <w:szCs w:val="22"/>
        </w:rPr>
      </w:pPr>
      <w:r w:rsidRPr="00A06B8F">
        <w:rPr>
          <w:color w:val="000000"/>
          <w:sz w:val="22"/>
          <w:szCs w:val="22"/>
        </w:rPr>
        <w:t>Must have a Florida Gaming License (or the ability to obtain and maintain a license) as a requirement for this position</w:t>
      </w:r>
    </w:p>
    <w:p w:rsidR="005F547E" w:rsidRPr="00A06B8F" w:rsidRDefault="005F547E" w:rsidP="00A06B8F">
      <w:pPr>
        <w:numPr>
          <w:ilvl w:val="0"/>
          <w:numId w:val="5"/>
        </w:numPr>
        <w:rPr>
          <w:sz w:val="22"/>
          <w:szCs w:val="22"/>
        </w:rPr>
      </w:pPr>
      <w:r w:rsidRPr="00A06B8F">
        <w:rPr>
          <w:sz w:val="22"/>
          <w:szCs w:val="22"/>
        </w:rPr>
        <w:t xml:space="preserve">Minimum of </w:t>
      </w:r>
      <w:r w:rsidR="00A06B8F">
        <w:rPr>
          <w:sz w:val="22"/>
          <w:szCs w:val="22"/>
        </w:rPr>
        <w:t xml:space="preserve">six </w:t>
      </w:r>
      <w:r w:rsidRPr="00A06B8F">
        <w:rPr>
          <w:sz w:val="22"/>
          <w:szCs w:val="22"/>
        </w:rPr>
        <w:t>(</w:t>
      </w:r>
      <w:r w:rsidR="00A06B8F">
        <w:rPr>
          <w:sz w:val="22"/>
          <w:szCs w:val="22"/>
        </w:rPr>
        <w:t>6</w:t>
      </w:r>
      <w:r w:rsidRPr="00A06B8F">
        <w:rPr>
          <w:sz w:val="22"/>
          <w:szCs w:val="22"/>
        </w:rPr>
        <w:t xml:space="preserve">) </w:t>
      </w:r>
      <w:r w:rsidR="00A06B8F">
        <w:rPr>
          <w:sz w:val="22"/>
          <w:szCs w:val="22"/>
        </w:rPr>
        <w:t>months</w:t>
      </w:r>
      <w:r w:rsidRPr="00A06B8F">
        <w:rPr>
          <w:sz w:val="22"/>
          <w:szCs w:val="22"/>
        </w:rPr>
        <w:t xml:space="preserve"> experience in law enforcement, military, corrections or othe</w:t>
      </w:r>
      <w:r w:rsidR="008A6B7B">
        <w:rPr>
          <w:sz w:val="22"/>
          <w:szCs w:val="22"/>
        </w:rPr>
        <w:t>r security capacity is preferred.</w:t>
      </w:r>
    </w:p>
    <w:p w:rsidR="00721682" w:rsidRDefault="005F547E" w:rsidP="00A06B8F">
      <w:pPr>
        <w:numPr>
          <w:ilvl w:val="0"/>
          <w:numId w:val="5"/>
        </w:numPr>
        <w:rPr>
          <w:sz w:val="22"/>
          <w:szCs w:val="22"/>
        </w:rPr>
      </w:pPr>
      <w:r w:rsidRPr="00A06B8F">
        <w:rPr>
          <w:sz w:val="22"/>
          <w:szCs w:val="22"/>
        </w:rPr>
        <w:t>Experience in customer relations or guest services preferred</w:t>
      </w:r>
    </w:p>
    <w:p w:rsidR="008A6B7B" w:rsidRPr="00A06B8F" w:rsidRDefault="008A6B7B" w:rsidP="00A06B8F">
      <w:pPr>
        <w:numPr>
          <w:ilvl w:val="0"/>
          <w:numId w:val="5"/>
        </w:numPr>
        <w:rPr>
          <w:sz w:val="22"/>
          <w:szCs w:val="22"/>
        </w:rPr>
      </w:pPr>
      <w:r>
        <w:rPr>
          <w:sz w:val="22"/>
          <w:szCs w:val="22"/>
        </w:rPr>
        <w:t>Basic computer skills is required</w:t>
      </w:r>
      <w:bookmarkStart w:id="2" w:name="_GoBack"/>
      <w:bookmarkEnd w:id="2"/>
    </w:p>
    <w:p w:rsidR="005F547E" w:rsidRPr="00A06B8F" w:rsidRDefault="005F547E" w:rsidP="00A06B8F">
      <w:pPr>
        <w:numPr>
          <w:ilvl w:val="0"/>
          <w:numId w:val="5"/>
        </w:numPr>
        <w:rPr>
          <w:sz w:val="22"/>
          <w:szCs w:val="22"/>
        </w:rPr>
      </w:pPr>
      <w:r w:rsidRPr="00A06B8F">
        <w:rPr>
          <w:sz w:val="22"/>
          <w:szCs w:val="22"/>
        </w:rPr>
        <w:t xml:space="preserve">Good writing and verbal communication skills required (skills test may be administered) </w:t>
      </w:r>
    </w:p>
    <w:p w:rsidR="00B75013" w:rsidRPr="00A06B8F" w:rsidRDefault="00B75013" w:rsidP="00A06B8F">
      <w:pPr>
        <w:numPr>
          <w:ilvl w:val="0"/>
          <w:numId w:val="5"/>
        </w:numPr>
        <w:rPr>
          <w:sz w:val="22"/>
          <w:szCs w:val="22"/>
        </w:rPr>
      </w:pPr>
      <w:r w:rsidRPr="00A06B8F">
        <w:rPr>
          <w:sz w:val="22"/>
          <w:szCs w:val="22"/>
        </w:rPr>
        <w:t>Must be able to stand and/or walk for entire shift</w:t>
      </w:r>
    </w:p>
    <w:p w:rsidR="00C15889" w:rsidRPr="00A06B8F" w:rsidRDefault="00C15889" w:rsidP="00A06B8F">
      <w:pPr>
        <w:numPr>
          <w:ilvl w:val="0"/>
          <w:numId w:val="5"/>
        </w:numPr>
        <w:rPr>
          <w:color w:val="000000"/>
          <w:sz w:val="22"/>
          <w:szCs w:val="22"/>
        </w:rPr>
      </w:pPr>
      <w:r w:rsidRPr="00A06B8F">
        <w:rPr>
          <w:color w:val="000000"/>
          <w:sz w:val="22"/>
          <w:szCs w:val="22"/>
        </w:rPr>
        <w:t>Must be able to meet and maintain a physical fitness standard</w:t>
      </w:r>
      <w:r w:rsidR="00AD3869" w:rsidRPr="00A06B8F">
        <w:rPr>
          <w:color w:val="000000"/>
          <w:sz w:val="22"/>
          <w:szCs w:val="22"/>
        </w:rPr>
        <w:t xml:space="preserve"> as a condition of employment </w:t>
      </w:r>
    </w:p>
    <w:p w:rsidR="00A46088" w:rsidRPr="00A06B8F" w:rsidRDefault="00A46088" w:rsidP="00A06B8F">
      <w:pPr>
        <w:numPr>
          <w:ilvl w:val="0"/>
          <w:numId w:val="5"/>
        </w:numPr>
        <w:rPr>
          <w:sz w:val="22"/>
          <w:szCs w:val="22"/>
        </w:rPr>
      </w:pPr>
      <w:r w:rsidRPr="00A06B8F">
        <w:rPr>
          <w:sz w:val="22"/>
          <w:szCs w:val="22"/>
        </w:rPr>
        <w:t>Willing to travel and participate in training as recommended or required</w:t>
      </w:r>
    </w:p>
    <w:p w:rsidR="003B03BB" w:rsidRPr="00A06B8F" w:rsidRDefault="003B03BB" w:rsidP="00A06B8F">
      <w:pPr>
        <w:numPr>
          <w:ilvl w:val="0"/>
          <w:numId w:val="12"/>
        </w:numPr>
        <w:jc w:val="both"/>
        <w:rPr>
          <w:iCs/>
          <w:sz w:val="22"/>
          <w:szCs w:val="22"/>
        </w:rPr>
      </w:pPr>
      <w:r w:rsidRPr="00A06B8F">
        <w:rPr>
          <w:iCs/>
          <w:sz w:val="22"/>
          <w:szCs w:val="22"/>
        </w:rPr>
        <w:t>Must maintain a record of dependability, punctuality, and willingness to learn new tasks</w:t>
      </w:r>
    </w:p>
    <w:p w:rsidR="00A06B8F" w:rsidRPr="00A06B8F" w:rsidRDefault="003B03BB" w:rsidP="00A06B8F">
      <w:pPr>
        <w:numPr>
          <w:ilvl w:val="0"/>
          <w:numId w:val="5"/>
        </w:numPr>
        <w:rPr>
          <w:rFonts w:cs="Arial"/>
          <w:sz w:val="22"/>
          <w:szCs w:val="22"/>
        </w:rPr>
      </w:pPr>
      <w:r w:rsidRPr="00A06B8F">
        <w:rPr>
          <w:iCs/>
          <w:sz w:val="22"/>
          <w:szCs w:val="22"/>
        </w:rPr>
        <w:t>Must possess a high level of maturity with the ability to maintain confidentiality</w:t>
      </w:r>
      <w:r w:rsidRPr="00A06B8F">
        <w:rPr>
          <w:sz w:val="22"/>
          <w:szCs w:val="22"/>
        </w:rPr>
        <w:t xml:space="preserve"> </w:t>
      </w:r>
    </w:p>
    <w:p w:rsidR="00572905" w:rsidRPr="00C33E73" w:rsidRDefault="003B03BB" w:rsidP="00A06B8F">
      <w:pPr>
        <w:numPr>
          <w:ilvl w:val="0"/>
          <w:numId w:val="5"/>
        </w:numPr>
        <w:rPr>
          <w:rFonts w:cs="Arial"/>
          <w:sz w:val="22"/>
          <w:szCs w:val="22"/>
        </w:rPr>
      </w:pPr>
      <w:r w:rsidRPr="00A06B8F">
        <w:rPr>
          <w:iCs/>
          <w:sz w:val="22"/>
          <w:szCs w:val="22"/>
        </w:rPr>
        <w:t>Willing to work odd and irre</w:t>
      </w:r>
      <w:r w:rsidR="008A6B7B">
        <w:rPr>
          <w:iCs/>
          <w:sz w:val="22"/>
          <w:szCs w:val="22"/>
        </w:rPr>
        <w:t xml:space="preserve">gular hours including nights, weekends, and holiday </w:t>
      </w:r>
      <w:r w:rsidRPr="00A06B8F">
        <w:rPr>
          <w:iCs/>
          <w:sz w:val="22"/>
          <w:szCs w:val="22"/>
        </w:rPr>
        <w:t>schedules</w:t>
      </w:r>
      <w:r w:rsidRPr="00A06B8F">
        <w:rPr>
          <w:sz w:val="22"/>
          <w:szCs w:val="22"/>
        </w:rPr>
        <w:t xml:space="preserve"> </w:t>
      </w:r>
      <w:r w:rsidR="00A46088" w:rsidRPr="00A06B8F">
        <w:rPr>
          <w:sz w:val="22"/>
          <w:szCs w:val="22"/>
        </w:rPr>
        <w:t xml:space="preserve"> </w:t>
      </w:r>
    </w:p>
    <w:p w:rsidR="00C33E73" w:rsidRDefault="00C33E73" w:rsidP="00C33E73">
      <w:pPr>
        <w:ind w:left="720"/>
        <w:rPr>
          <w:sz w:val="22"/>
          <w:szCs w:val="22"/>
        </w:rPr>
      </w:pPr>
    </w:p>
    <w:p w:rsidR="00C33E73" w:rsidRPr="00A06B8F" w:rsidRDefault="00C33E73" w:rsidP="00C33E73">
      <w:pPr>
        <w:ind w:left="720"/>
        <w:rPr>
          <w:rFonts w:cs="Arial"/>
          <w:sz w:val="22"/>
          <w:szCs w:val="22"/>
        </w:rPr>
      </w:pPr>
      <w:r>
        <w:rPr>
          <w:sz w:val="22"/>
          <w:szCs w:val="22"/>
        </w:rPr>
        <w:t xml:space="preserve">To apply send Internal Applications to </w:t>
      </w:r>
      <w:hyperlink r:id="rId8" w:history="1">
        <w:r w:rsidR="00F75F35" w:rsidRPr="00DA2161">
          <w:rPr>
            <w:rStyle w:val="Hyperlink"/>
          </w:rPr>
          <w:t>agoodale@pcigaming.com</w:t>
        </w:r>
      </w:hyperlink>
      <w:r w:rsidR="00FD306E">
        <w:t xml:space="preserve"> </w:t>
      </w:r>
      <w:r>
        <w:rPr>
          <w:sz w:val="22"/>
          <w:szCs w:val="22"/>
        </w:rPr>
        <w:t xml:space="preserve">or apply at the front service desk on property. </w:t>
      </w:r>
    </w:p>
    <w:sectPr w:rsidR="00C33E73" w:rsidRPr="00A06B8F" w:rsidSect="00B46B82">
      <w:pgSz w:w="12240" w:h="15840"/>
      <w:pgMar w:top="36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8B" w:rsidRDefault="00DB0A8B">
      <w:r>
        <w:separator/>
      </w:r>
    </w:p>
  </w:endnote>
  <w:endnote w:type="continuationSeparator" w:id="0">
    <w:p w:rsidR="00DB0A8B" w:rsidRDefault="00DB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8B" w:rsidRDefault="00DB0A8B">
      <w:r>
        <w:separator/>
      </w:r>
    </w:p>
  </w:footnote>
  <w:footnote w:type="continuationSeparator" w:id="0">
    <w:p w:rsidR="00DB0A8B" w:rsidRDefault="00DB0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B0E"/>
    <w:multiLevelType w:val="hybridMultilevel"/>
    <w:tmpl w:val="E102C56A"/>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51486"/>
    <w:multiLevelType w:val="hybridMultilevel"/>
    <w:tmpl w:val="CBB44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3536D"/>
    <w:multiLevelType w:val="hybridMultilevel"/>
    <w:tmpl w:val="978A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D517B"/>
    <w:multiLevelType w:val="hybridMultilevel"/>
    <w:tmpl w:val="664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1096"/>
    <w:multiLevelType w:val="hybridMultilevel"/>
    <w:tmpl w:val="99B089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BB870A1"/>
    <w:multiLevelType w:val="hybridMultilevel"/>
    <w:tmpl w:val="51C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C0760"/>
    <w:multiLevelType w:val="hybridMultilevel"/>
    <w:tmpl w:val="45F889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4D4F6C"/>
    <w:multiLevelType w:val="hybridMultilevel"/>
    <w:tmpl w:val="A2182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E350DA"/>
    <w:multiLevelType w:val="hybridMultilevel"/>
    <w:tmpl w:val="FE62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93516"/>
    <w:multiLevelType w:val="hybridMultilevel"/>
    <w:tmpl w:val="3CC810F2"/>
    <w:lvl w:ilvl="0" w:tplc="BC8495EE">
      <w:start w:val="1516"/>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4"/>
  </w:num>
  <w:num w:numId="7">
    <w:abstractNumId w:val="3"/>
  </w:num>
  <w:num w:numId="8">
    <w:abstractNumId w:val="0"/>
  </w:num>
  <w:num w:numId="9">
    <w:abstractNumId w:val="8"/>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D1"/>
    <w:rsid w:val="00026326"/>
    <w:rsid w:val="00050FA3"/>
    <w:rsid w:val="00061556"/>
    <w:rsid w:val="000746B7"/>
    <w:rsid w:val="00085E96"/>
    <w:rsid w:val="00094210"/>
    <w:rsid w:val="000A5322"/>
    <w:rsid w:val="000C5D07"/>
    <w:rsid w:val="00120F56"/>
    <w:rsid w:val="001310B2"/>
    <w:rsid w:val="00136296"/>
    <w:rsid w:val="0018375D"/>
    <w:rsid w:val="00186B2D"/>
    <w:rsid w:val="00197BA2"/>
    <w:rsid w:val="001A7AEE"/>
    <w:rsid w:val="001A7E6B"/>
    <w:rsid w:val="001F6C99"/>
    <w:rsid w:val="00202C4F"/>
    <w:rsid w:val="00221A6C"/>
    <w:rsid w:val="00254E50"/>
    <w:rsid w:val="00276E89"/>
    <w:rsid w:val="00286DD7"/>
    <w:rsid w:val="002A44D3"/>
    <w:rsid w:val="002A4784"/>
    <w:rsid w:val="002B07F0"/>
    <w:rsid w:val="002B437C"/>
    <w:rsid w:val="002F33D3"/>
    <w:rsid w:val="003A3812"/>
    <w:rsid w:val="003B03BB"/>
    <w:rsid w:val="003B4F3F"/>
    <w:rsid w:val="003B5008"/>
    <w:rsid w:val="003B7858"/>
    <w:rsid w:val="003D65E3"/>
    <w:rsid w:val="003E1562"/>
    <w:rsid w:val="00400013"/>
    <w:rsid w:val="004148D5"/>
    <w:rsid w:val="00425F41"/>
    <w:rsid w:val="004577C2"/>
    <w:rsid w:val="004657AD"/>
    <w:rsid w:val="00476DED"/>
    <w:rsid w:val="0047718F"/>
    <w:rsid w:val="00477EA1"/>
    <w:rsid w:val="0048167F"/>
    <w:rsid w:val="004B1D11"/>
    <w:rsid w:val="004B463C"/>
    <w:rsid w:val="004E7E81"/>
    <w:rsid w:val="004F1FD1"/>
    <w:rsid w:val="005004AB"/>
    <w:rsid w:val="00522565"/>
    <w:rsid w:val="00527236"/>
    <w:rsid w:val="005318B5"/>
    <w:rsid w:val="005319F7"/>
    <w:rsid w:val="00541663"/>
    <w:rsid w:val="0055474C"/>
    <w:rsid w:val="00572905"/>
    <w:rsid w:val="00575B14"/>
    <w:rsid w:val="005779C0"/>
    <w:rsid w:val="00580B1D"/>
    <w:rsid w:val="00580DCC"/>
    <w:rsid w:val="005909EC"/>
    <w:rsid w:val="005926AF"/>
    <w:rsid w:val="00595654"/>
    <w:rsid w:val="005A3AF6"/>
    <w:rsid w:val="005D7893"/>
    <w:rsid w:val="005F0637"/>
    <w:rsid w:val="005F547E"/>
    <w:rsid w:val="00600040"/>
    <w:rsid w:val="006003CC"/>
    <w:rsid w:val="00620135"/>
    <w:rsid w:val="00633F91"/>
    <w:rsid w:val="00641353"/>
    <w:rsid w:val="006601E6"/>
    <w:rsid w:val="006A6391"/>
    <w:rsid w:val="006A7636"/>
    <w:rsid w:val="006C5E53"/>
    <w:rsid w:val="006E46A1"/>
    <w:rsid w:val="006F69CD"/>
    <w:rsid w:val="00701D0C"/>
    <w:rsid w:val="007063E5"/>
    <w:rsid w:val="00721682"/>
    <w:rsid w:val="007229F4"/>
    <w:rsid w:val="00734D5B"/>
    <w:rsid w:val="007362C6"/>
    <w:rsid w:val="00746C67"/>
    <w:rsid w:val="00781038"/>
    <w:rsid w:val="0078792A"/>
    <w:rsid w:val="007918E1"/>
    <w:rsid w:val="007C3609"/>
    <w:rsid w:val="007D22EE"/>
    <w:rsid w:val="007E0B6F"/>
    <w:rsid w:val="007F4AAE"/>
    <w:rsid w:val="00804BCC"/>
    <w:rsid w:val="00827697"/>
    <w:rsid w:val="0083638D"/>
    <w:rsid w:val="00862214"/>
    <w:rsid w:val="00870991"/>
    <w:rsid w:val="00870E5E"/>
    <w:rsid w:val="00891794"/>
    <w:rsid w:val="00891952"/>
    <w:rsid w:val="008A6B7B"/>
    <w:rsid w:val="008C3F95"/>
    <w:rsid w:val="008C5901"/>
    <w:rsid w:val="008C5AB1"/>
    <w:rsid w:val="008D22D4"/>
    <w:rsid w:val="008D4812"/>
    <w:rsid w:val="008D506D"/>
    <w:rsid w:val="008E2EA9"/>
    <w:rsid w:val="008E4EE2"/>
    <w:rsid w:val="008E7AF0"/>
    <w:rsid w:val="00906D45"/>
    <w:rsid w:val="00923409"/>
    <w:rsid w:val="00975FD1"/>
    <w:rsid w:val="00990240"/>
    <w:rsid w:val="009944D0"/>
    <w:rsid w:val="009A076D"/>
    <w:rsid w:val="009A2141"/>
    <w:rsid w:val="00A02D23"/>
    <w:rsid w:val="00A06B8F"/>
    <w:rsid w:val="00A241C2"/>
    <w:rsid w:val="00A25125"/>
    <w:rsid w:val="00A46088"/>
    <w:rsid w:val="00A64063"/>
    <w:rsid w:val="00AB56A0"/>
    <w:rsid w:val="00AD0692"/>
    <w:rsid w:val="00AD3869"/>
    <w:rsid w:val="00AD4CEA"/>
    <w:rsid w:val="00AF15C4"/>
    <w:rsid w:val="00B46B82"/>
    <w:rsid w:val="00B6273A"/>
    <w:rsid w:val="00B75013"/>
    <w:rsid w:val="00B933B8"/>
    <w:rsid w:val="00B93B3C"/>
    <w:rsid w:val="00BC0495"/>
    <w:rsid w:val="00BC27AB"/>
    <w:rsid w:val="00BD361F"/>
    <w:rsid w:val="00C15889"/>
    <w:rsid w:val="00C33E73"/>
    <w:rsid w:val="00C35E3D"/>
    <w:rsid w:val="00C43073"/>
    <w:rsid w:val="00C75192"/>
    <w:rsid w:val="00C84560"/>
    <w:rsid w:val="00C847F8"/>
    <w:rsid w:val="00C9565B"/>
    <w:rsid w:val="00CA479B"/>
    <w:rsid w:val="00CC43C6"/>
    <w:rsid w:val="00CE7357"/>
    <w:rsid w:val="00D13404"/>
    <w:rsid w:val="00D31523"/>
    <w:rsid w:val="00D40EB7"/>
    <w:rsid w:val="00D41480"/>
    <w:rsid w:val="00D64386"/>
    <w:rsid w:val="00D75936"/>
    <w:rsid w:val="00D76674"/>
    <w:rsid w:val="00D849CA"/>
    <w:rsid w:val="00DB0A8B"/>
    <w:rsid w:val="00DC0DEF"/>
    <w:rsid w:val="00DC4A2D"/>
    <w:rsid w:val="00DD0E04"/>
    <w:rsid w:val="00DD1608"/>
    <w:rsid w:val="00DE2DAB"/>
    <w:rsid w:val="00DE4B96"/>
    <w:rsid w:val="00E0789C"/>
    <w:rsid w:val="00E13CA7"/>
    <w:rsid w:val="00E245DB"/>
    <w:rsid w:val="00E2612E"/>
    <w:rsid w:val="00E27533"/>
    <w:rsid w:val="00E72011"/>
    <w:rsid w:val="00E91FED"/>
    <w:rsid w:val="00E93890"/>
    <w:rsid w:val="00EA6932"/>
    <w:rsid w:val="00EC5F0E"/>
    <w:rsid w:val="00ED6160"/>
    <w:rsid w:val="00EF456D"/>
    <w:rsid w:val="00EF748C"/>
    <w:rsid w:val="00EF7BC4"/>
    <w:rsid w:val="00F00083"/>
    <w:rsid w:val="00F00473"/>
    <w:rsid w:val="00F1256E"/>
    <w:rsid w:val="00F47448"/>
    <w:rsid w:val="00F54211"/>
    <w:rsid w:val="00F636B2"/>
    <w:rsid w:val="00F75F35"/>
    <w:rsid w:val="00F7712F"/>
    <w:rsid w:val="00F80D11"/>
    <w:rsid w:val="00FC4C53"/>
    <w:rsid w:val="00FD306E"/>
    <w:rsid w:val="00FE022A"/>
    <w:rsid w:val="00FE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1AB4ED-E39A-4AC9-A0B8-74393E00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5FD1"/>
    <w:pPr>
      <w:jc w:val="both"/>
    </w:pPr>
    <w:rPr>
      <w:iCs/>
      <w:color w:val="000000"/>
    </w:rPr>
  </w:style>
  <w:style w:type="paragraph" w:styleId="BalloonText">
    <w:name w:val="Balloon Text"/>
    <w:basedOn w:val="Normal"/>
    <w:semiHidden/>
    <w:rsid w:val="007F4AAE"/>
    <w:rPr>
      <w:rFonts w:ascii="Tahoma" w:hAnsi="Tahoma" w:cs="Tahoma"/>
      <w:sz w:val="16"/>
      <w:szCs w:val="16"/>
    </w:rPr>
  </w:style>
  <w:style w:type="paragraph" w:styleId="NormalWeb">
    <w:name w:val="Normal (Web)"/>
    <w:basedOn w:val="Normal"/>
    <w:uiPriority w:val="99"/>
    <w:unhideWhenUsed/>
    <w:rsid w:val="005D7893"/>
    <w:pPr>
      <w:spacing w:before="100" w:beforeAutospacing="1" w:after="100" w:afterAutospacing="1"/>
    </w:pPr>
    <w:rPr>
      <w:rFonts w:ascii="Arial" w:hAnsi="Arial" w:cs="Arial"/>
      <w:color w:val="000000"/>
      <w:sz w:val="20"/>
      <w:szCs w:val="20"/>
    </w:rPr>
  </w:style>
  <w:style w:type="character" w:styleId="Hyperlink">
    <w:name w:val="Hyperlink"/>
    <w:basedOn w:val="DefaultParagraphFont"/>
    <w:rsid w:val="000A5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0582">
      <w:bodyDiv w:val="1"/>
      <w:marLeft w:val="0"/>
      <w:marRight w:val="0"/>
      <w:marTop w:val="0"/>
      <w:marBottom w:val="0"/>
      <w:divBdr>
        <w:top w:val="none" w:sz="0" w:space="0" w:color="auto"/>
        <w:left w:val="none" w:sz="0" w:space="0" w:color="auto"/>
        <w:bottom w:val="none" w:sz="0" w:space="0" w:color="auto"/>
        <w:right w:val="none" w:sz="0" w:space="0" w:color="auto"/>
      </w:divBdr>
    </w:div>
    <w:div w:id="646325834">
      <w:bodyDiv w:val="1"/>
      <w:marLeft w:val="0"/>
      <w:marRight w:val="0"/>
      <w:marTop w:val="0"/>
      <w:marBottom w:val="0"/>
      <w:divBdr>
        <w:top w:val="none" w:sz="0" w:space="0" w:color="auto"/>
        <w:left w:val="none" w:sz="0" w:space="0" w:color="auto"/>
        <w:bottom w:val="none" w:sz="0" w:space="0" w:color="auto"/>
        <w:right w:val="none" w:sz="0" w:space="0" w:color="auto"/>
      </w:divBdr>
    </w:div>
    <w:div w:id="1107890610">
      <w:bodyDiv w:val="1"/>
      <w:marLeft w:val="0"/>
      <w:marRight w:val="0"/>
      <w:marTop w:val="0"/>
      <w:marBottom w:val="0"/>
      <w:divBdr>
        <w:top w:val="none" w:sz="0" w:space="0" w:color="auto"/>
        <w:left w:val="none" w:sz="0" w:space="0" w:color="auto"/>
        <w:bottom w:val="none" w:sz="0" w:space="0" w:color="auto"/>
        <w:right w:val="none" w:sz="0" w:space="0" w:color="auto"/>
      </w:divBdr>
    </w:div>
    <w:div w:id="20841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odale@pcigam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PCI Gaming</Company>
  <LinksUpToDate>false</LinksUpToDate>
  <CharactersWithSpaces>3266</CharactersWithSpaces>
  <SharedDoc>false</SharedDoc>
  <HLinks>
    <vt:vector size="6" baseType="variant">
      <vt:variant>
        <vt:i4>5177374</vt:i4>
      </vt:variant>
      <vt:variant>
        <vt:i4>0</vt:i4>
      </vt:variant>
      <vt:variant>
        <vt:i4>0</vt:i4>
      </vt:variant>
      <vt:variant>
        <vt:i4>5</vt:i4>
      </vt:variant>
      <vt:variant>
        <vt:lpwstr>http://www.pcigamingjobs.com/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mdaughtry</dc:creator>
  <cp:lastModifiedBy>Gerald Alcott</cp:lastModifiedBy>
  <cp:revision>11</cp:revision>
  <cp:lastPrinted>2011-02-19T21:53:00Z</cp:lastPrinted>
  <dcterms:created xsi:type="dcterms:W3CDTF">2013-05-14T20:53:00Z</dcterms:created>
  <dcterms:modified xsi:type="dcterms:W3CDTF">2017-10-23T13:51:00Z</dcterms:modified>
</cp:coreProperties>
</file>